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9D" w:rsidRPr="009A5B9D" w:rsidRDefault="00221A5E" w:rsidP="009A5B9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9A5B9D" w:rsidRPr="009A5B9D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221A5E" w:rsidRPr="00645176" w:rsidRDefault="00103DA3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108702498"/>
      <w:r>
        <w:rPr>
          <w:rFonts w:ascii="PT Astra Serif" w:hAnsi="PT Astra Serif" w:cs="Times New Roman"/>
          <w:b/>
          <w:sz w:val="28"/>
          <w:szCs w:val="28"/>
        </w:rPr>
        <w:t>«</w:t>
      </w:r>
      <w:r w:rsidR="00C870C3" w:rsidRPr="00011994">
        <w:rPr>
          <w:rFonts w:ascii="PT Astra Serif" w:eastAsia="Times New Roman" w:hAnsi="PT Astra Serif"/>
          <w:b/>
          <w:sz w:val="28"/>
          <w:szCs w:val="28"/>
          <w:lang w:eastAsia="ru-RU"/>
        </w:rPr>
        <w:t>О внесении изменений в статьи 1 и 2 Закона Ульяновской области                               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Pr="00103DA3">
        <w:rPr>
          <w:rFonts w:ascii="PT Astra Serif" w:hAnsi="PT Astra Serif" w:cs="Times New Roman"/>
          <w:b/>
          <w:sz w:val="28"/>
          <w:szCs w:val="28"/>
        </w:rPr>
        <w:t>»</w:t>
      </w:r>
    </w:p>
    <w:bookmarkEnd w:id="0"/>
    <w:p w:rsidR="00221A5E" w:rsidRPr="00B46719" w:rsidRDefault="00221A5E" w:rsidP="00422CE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="00422CE8" w:rsidRPr="00422CE8">
        <w:rPr>
          <w:rFonts w:ascii="PT Astra Serif" w:hAnsi="PT Astra Serif" w:cs="Times New Roman"/>
          <w:sz w:val="28"/>
          <w:szCs w:val="28"/>
        </w:rPr>
        <w:t>«</w:t>
      </w:r>
      <w:r w:rsidR="00C870C3" w:rsidRPr="00C870C3">
        <w:rPr>
          <w:rFonts w:ascii="PT Astra Serif" w:hAnsi="PT Astra Serif" w:cs="Times New Roman"/>
          <w:sz w:val="28"/>
          <w:szCs w:val="28"/>
        </w:rPr>
        <w:t xml:space="preserve">О внесении изменений в статьи </w:t>
      </w:r>
      <w:r w:rsidR="00BA4849">
        <w:rPr>
          <w:rFonts w:ascii="PT Astra Serif" w:hAnsi="PT Astra Serif" w:cs="Times New Roman"/>
          <w:sz w:val="28"/>
          <w:szCs w:val="28"/>
        </w:rPr>
        <w:br/>
      </w:r>
      <w:r w:rsidR="00C870C3" w:rsidRPr="00C870C3">
        <w:rPr>
          <w:rFonts w:ascii="PT Astra Serif" w:hAnsi="PT Astra Serif" w:cs="Times New Roman"/>
          <w:sz w:val="28"/>
          <w:szCs w:val="28"/>
        </w:rPr>
        <w:t>1 и 2 Закона Ульяновс</w:t>
      </w:r>
      <w:r w:rsidR="00C870C3">
        <w:rPr>
          <w:rFonts w:ascii="PT Astra Serif" w:hAnsi="PT Astra Serif" w:cs="Times New Roman"/>
          <w:sz w:val="28"/>
          <w:szCs w:val="28"/>
        </w:rPr>
        <w:t xml:space="preserve">кой области «О перераспределении </w:t>
      </w:r>
      <w:r w:rsidR="00C870C3" w:rsidRPr="00C870C3">
        <w:rPr>
          <w:rFonts w:ascii="PT Astra Serif" w:hAnsi="PT Astra Serif" w:cs="Times New Roman"/>
          <w:sz w:val="28"/>
          <w:szCs w:val="28"/>
        </w:rPr>
        <w:t>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422CE8" w:rsidRPr="00422CE8">
        <w:rPr>
          <w:rFonts w:ascii="PT Astra Serif" w:hAnsi="PT Astra Serif" w:cs="Times New Roman"/>
          <w:sz w:val="28"/>
          <w:szCs w:val="28"/>
        </w:rPr>
        <w:t>»</w:t>
      </w:r>
      <w:r w:rsidR="00422CE8"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потребует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="00B4671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внесения изменения </w:t>
      </w:r>
      <w:r w:rsidR="003B756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</w:r>
      <w:r w:rsidR="00B4671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</w:t>
      </w:r>
      <w:r w:rsid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</w:t>
      </w:r>
      <w:r w:rsidR="00422CE8" w:rsidRP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остановление Правительства Ульяновской области от 27.01.2022 </w:t>
      </w:r>
      <w:r w:rsid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№</w:t>
      </w:r>
      <w:r w:rsidR="00422CE8" w:rsidRP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1/51-П</w:t>
      </w:r>
      <w:r w:rsidR="006777F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bookmarkStart w:id="1" w:name="_GoBack"/>
      <w:bookmarkEnd w:id="1"/>
      <w:r w:rsidR="003B756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</w:r>
      <w:r w:rsid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</w:t>
      </w:r>
      <w:r w:rsidR="00422CE8" w:rsidRP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 Министерстве имущественных отношений и архитектуры Ульяновской области</w:t>
      </w:r>
      <w:r w:rsidR="00B4671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»</w:t>
      </w:r>
      <w:r w:rsidR="00851B5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</w:t>
      </w:r>
    </w:p>
    <w:p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61256B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</w:p>
    <w:p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221A5E" w:rsidRDefault="00221A5E" w:rsidP="00221A5E"/>
    <w:p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A5E"/>
    <w:rsid w:val="000448D8"/>
    <w:rsid w:val="00103DA3"/>
    <w:rsid w:val="00221A5E"/>
    <w:rsid w:val="003B756A"/>
    <w:rsid w:val="00422CE8"/>
    <w:rsid w:val="0044488E"/>
    <w:rsid w:val="00542C69"/>
    <w:rsid w:val="0061256B"/>
    <w:rsid w:val="006777F2"/>
    <w:rsid w:val="00702561"/>
    <w:rsid w:val="00851B5F"/>
    <w:rsid w:val="008A15C2"/>
    <w:rsid w:val="008E32BA"/>
    <w:rsid w:val="009A5B9D"/>
    <w:rsid w:val="00B46719"/>
    <w:rsid w:val="00BA4849"/>
    <w:rsid w:val="00C870C3"/>
    <w:rsid w:val="00D16665"/>
    <w:rsid w:val="00D83F27"/>
    <w:rsid w:val="00E7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7</cp:revision>
  <cp:lastPrinted>2022-07-18T07:36:00Z</cp:lastPrinted>
  <dcterms:created xsi:type="dcterms:W3CDTF">2022-07-17T08:18:00Z</dcterms:created>
  <dcterms:modified xsi:type="dcterms:W3CDTF">2022-08-02T08:06:00Z</dcterms:modified>
</cp:coreProperties>
</file>